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DAA37" w14:textId="77777777" w:rsidR="00187F9F" w:rsidRPr="00891B6B" w:rsidRDefault="00187F9F" w:rsidP="00187F9F">
      <w:pPr>
        <w:rPr>
          <w:rFonts w:ascii="Arial" w:hAnsi="Arial"/>
          <w:b/>
          <w:sz w:val="28"/>
        </w:rPr>
      </w:pPr>
      <w:r w:rsidRPr="00891B6B">
        <w:rPr>
          <w:rFonts w:ascii="Arial" w:hAnsi="Arial"/>
          <w:b/>
          <w:sz w:val="28"/>
        </w:rPr>
        <w:t>Vorwort</w:t>
      </w:r>
    </w:p>
    <w:p w14:paraId="1D07FDB6" w14:textId="77777777" w:rsidR="00187F9F" w:rsidRDefault="00187F9F" w:rsidP="00187F9F">
      <w:pPr>
        <w:rPr>
          <w:rFonts w:ascii="Arial" w:hAnsi="Arial"/>
        </w:rPr>
      </w:pPr>
    </w:p>
    <w:p w14:paraId="569D012A" w14:textId="77777777" w:rsidR="00535A89" w:rsidRDefault="00535A89" w:rsidP="00187F9F">
      <w:pPr>
        <w:rPr>
          <w:rFonts w:ascii="Arial" w:hAnsi="Arial"/>
        </w:rPr>
      </w:pPr>
    </w:p>
    <w:p w14:paraId="60427E20" w14:textId="77777777" w:rsidR="00535A89" w:rsidRDefault="00535A89" w:rsidP="00187F9F">
      <w:pPr>
        <w:rPr>
          <w:rFonts w:ascii="Arial" w:hAnsi="Arial"/>
        </w:rPr>
      </w:pPr>
    </w:p>
    <w:p w14:paraId="71ED719B" w14:textId="77777777" w:rsidR="00535A89" w:rsidRDefault="00535A89" w:rsidP="00535A89">
      <w:pPr>
        <w:rPr>
          <w:rFonts w:ascii="Arial" w:hAnsi="Arial"/>
        </w:rPr>
      </w:pPr>
      <w:r>
        <w:rPr>
          <w:rFonts w:ascii="Arial" w:hAnsi="Arial"/>
        </w:rPr>
        <w:t xml:space="preserve">Uns </w:t>
      </w:r>
      <w:r w:rsidR="009031CA">
        <w:rPr>
          <w:rFonts w:ascii="Arial" w:hAnsi="Arial"/>
        </w:rPr>
        <w:t>Rechtsanwälten</w:t>
      </w:r>
      <w:bookmarkStart w:id="0" w:name="_GoBack"/>
      <w:bookmarkEnd w:id="0"/>
      <w:r>
        <w:rPr>
          <w:rFonts w:ascii="Arial" w:hAnsi="Arial"/>
        </w:rPr>
        <w:t xml:space="preserve"> sagt man nach, dass wir gemeinhin überdurchschnittlich gut organisierte Zeitgenossen sind. Ich empfinde dies immer wieder als echtes Kompliment. Denn eine gute Struktur hilft Wichtiges von Unwichtigem zu trennen, schafft permanenten Überblick und ist </w:t>
      </w:r>
      <w:r w:rsidR="00891B6B">
        <w:rPr>
          <w:rFonts w:ascii="Arial" w:hAnsi="Arial"/>
        </w:rPr>
        <w:t xml:space="preserve">stets </w:t>
      </w:r>
      <w:r>
        <w:rPr>
          <w:rFonts w:ascii="Arial" w:hAnsi="Arial"/>
        </w:rPr>
        <w:t>eine exzellente Grundlage für kluge unternehmerische Entscheidungen.</w:t>
      </w:r>
    </w:p>
    <w:p w14:paraId="3D2C3B4C" w14:textId="77777777" w:rsidR="00535A89" w:rsidRDefault="00535A89" w:rsidP="00535A89">
      <w:pPr>
        <w:rPr>
          <w:rFonts w:ascii="Arial" w:hAnsi="Arial"/>
        </w:rPr>
      </w:pPr>
    </w:p>
    <w:p w14:paraId="64EBB357" w14:textId="77777777" w:rsidR="00891B6B" w:rsidRDefault="00891B6B" w:rsidP="00535A89">
      <w:pPr>
        <w:rPr>
          <w:rFonts w:ascii="Arial" w:hAnsi="Arial"/>
        </w:rPr>
      </w:pPr>
      <w:r>
        <w:rPr>
          <w:rFonts w:ascii="Arial" w:hAnsi="Arial"/>
        </w:rPr>
        <w:t>Wie gut ein Chef aber unterm Strich wirklich strukturiert ist</w:t>
      </w:r>
      <w:proofErr w:type="gramStart"/>
      <w:r>
        <w:rPr>
          <w:rFonts w:ascii="Arial" w:hAnsi="Arial"/>
        </w:rPr>
        <w:t>, zeigt</w:t>
      </w:r>
      <w:proofErr w:type="gramEnd"/>
      <w:r>
        <w:rPr>
          <w:rFonts w:ascii="Arial" w:hAnsi="Arial"/>
        </w:rPr>
        <w:t xml:space="preserve"> sich vor allem an seinem Blick über das Tagesgeschäft hinaus. Dabei sind wir es als Unternehmer ja gewohnt,</w:t>
      </w:r>
      <w:r w:rsidR="00535A89" w:rsidRPr="00535A89">
        <w:rPr>
          <w:rFonts w:ascii="Arial" w:hAnsi="Arial"/>
        </w:rPr>
        <w:t xml:space="preserve"> die Dinge fest im Griff zu haben. Aber </w:t>
      </w:r>
      <w:r>
        <w:rPr>
          <w:rFonts w:ascii="Arial" w:hAnsi="Arial"/>
        </w:rPr>
        <w:t>wie ist unser Betrieb auf etwaige</w:t>
      </w:r>
      <w:r w:rsidR="00535A89" w:rsidRPr="00535A89">
        <w:rPr>
          <w:rFonts w:ascii="Arial" w:hAnsi="Arial"/>
        </w:rPr>
        <w:t xml:space="preserve"> Schicksalsschläge </w:t>
      </w:r>
      <w:r>
        <w:rPr>
          <w:rFonts w:ascii="Arial" w:hAnsi="Arial"/>
        </w:rPr>
        <w:t xml:space="preserve">vorbereitet? Insbesondere auf eine plötzliche Handlungsunfähigkeit des Unternehmers selbst. Schließlich geht es manchmal unfassbar </w:t>
      </w:r>
      <w:r w:rsidR="00535A89" w:rsidRPr="00535A89">
        <w:rPr>
          <w:rFonts w:ascii="Arial" w:hAnsi="Arial"/>
        </w:rPr>
        <w:t>schnell: Unfall-</w:t>
      </w:r>
      <w:r>
        <w:rPr>
          <w:rFonts w:ascii="Arial" w:hAnsi="Arial"/>
        </w:rPr>
        <w:t>Krankheit-Koma-Tod. Und dann?</w:t>
      </w:r>
    </w:p>
    <w:p w14:paraId="414BFD8D" w14:textId="77777777" w:rsidR="00891B6B" w:rsidRDefault="00891B6B" w:rsidP="00535A89">
      <w:pPr>
        <w:rPr>
          <w:rFonts w:ascii="Arial" w:hAnsi="Arial"/>
        </w:rPr>
      </w:pPr>
    </w:p>
    <w:p w14:paraId="1B4AE81C" w14:textId="77777777" w:rsidR="00535A89" w:rsidRPr="00535A89" w:rsidRDefault="00535A89" w:rsidP="00535A89">
      <w:pPr>
        <w:rPr>
          <w:rFonts w:ascii="Arial" w:hAnsi="Arial"/>
        </w:rPr>
      </w:pPr>
      <w:r w:rsidRPr="00535A89">
        <w:rPr>
          <w:rFonts w:ascii="Arial" w:hAnsi="Arial"/>
        </w:rPr>
        <w:t>Wissen Familienangehörige und Mitarbeiter wirklich, was in solchen Ausnahmesituationen zu tun ist? Die Antwort ist ernüchternd. Untersuchungen</w:t>
      </w:r>
      <w:r w:rsidR="00891B6B">
        <w:rPr>
          <w:rFonts w:ascii="Arial" w:hAnsi="Arial"/>
        </w:rPr>
        <w:t xml:space="preserve"> der Krankenkassen</w:t>
      </w:r>
      <w:r w:rsidRPr="00535A89">
        <w:rPr>
          <w:rFonts w:ascii="Arial" w:hAnsi="Arial"/>
        </w:rPr>
        <w:t xml:space="preserve"> zeigen: In viel zu vielen Fallen</w:t>
      </w:r>
      <w:r w:rsidR="00891B6B">
        <w:rPr>
          <w:rFonts w:ascii="Arial" w:hAnsi="Arial"/>
        </w:rPr>
        <w:t xml:space="preserve"> regiert dann</w:t>
      </w:r>
      <w:r w:rsidRPr="00535A89">
        <w:rPr>
          <w:rFonts w:ascii="Arial" w:hAnsi="Arial"/>
        </w:rPr>
        <w:t xml:space="preserve"> </w:t>
      </w:r>
      <w:r w:rsidR="00891B6B">
        <w:rPr>
          <w:rFonts w:ascii="Arial" w:hAnsi="Arial"/>
        </w:rPr>
        <w:t xml:space="preserve">in kleinen und mittleren Betrieben </w:t>
      </w:r>
      <w:r w:rsidR="007F3F25">
        <w:rPr>
          <w:rFonts w:ascii="Arial" w:hAnsi="Arial"/>
        </w:rPr>
        <w:t>mangels Vorbereitung schlicht das Chaos</w:t>
      </w:r>
      <w:r w:rsidRPr="00535A89">
        <w:rPr>
          <w:rFonts w:ascii="Arial" w:hAnsi="Arial"/>
        </w:rPr>
        <w:t xml:space="preserve"> – und ein vormals gesundes Unternehmen schlittert</w:t>
      </w:r>
      <w:r w:rsidR="00891B6B">
        <w:rPr>
          <w:rFonts w:ascii="Arial" w:hAnsi="Arial"/>
        </w:rPr>
        <w:t xml:space="preserve"> unversehens in eine existenzbe</w:t>
      </w:r>
      <w:r w:rsidRPr="00535A89">
        <w:rPr>
          <w:rFonts w:ascii="Arial" w:hAnsi="Arial"/>
        </w:rPr>
        <w:t>drohende Krise. Oder mit anderen Worten: Nebenwirkung: Pleite!</w:t>
      </w:r>
    </w:p>
    <w:p w14:paraId="23B74481" w14:textId="77777777" w:rsidR="00891B6B" w:rsidRDefault="00891B6B" w:rsidP="00535A89">
      <w:pPr>
        <w:rPr>
          <w:rFonts w:ascii="Arial" w:hAnsi="Arial"/>
        </w:rPr>
      </w:pPr>
    </w:p>
    <w:p w14:paraId="48CBC388" w14:textId="77777777" w:rsidR="00891B6B" w:rsidRDefault="007F3F25" w:rsidP="00535A89">
      <w:pPr>
        <w:rPr>
          <w:rFonts w:ascii="Arial" w:hAnsi="Arial"/>
        </w:rPr>
      </w:pPr>
      <w:r>
        <w:rPr>
          <w:rFonts w:ascii="Arial" w:hAnsi="Arial"/>
        </w:rPr>
        <w:t>Um diesem akuten Notfall vorzubeugen, hat d</w:t>
      </w:r>
      <w:r w:rsidR="00535A89" w:rsidRPr="00535A89">
        <w:rPr>
          <w:rFonts w:ascii="Arial" w:hAnsi="Arial"/>
        </w:rPr>
        <w:t xml:space="preserve">er </w:t>
      </w:r>
      <w:r>
        <w:rPr>
          <w:rFonts w:ascii="Arial" w:hAnsi="Arial"/>
        </w:rPr>
        <w:t xml:space="preserve">bekannte </w:t>
      </w:r>
      <w:r w:rsidR="00535A89" w:rsidRPr="00535A89">
        <w:rPr>
          <w:rFonts w:ascii="Arial" w:hAnsi="Arial"/>
        </w:rPr>
        <w:t>Bonner Unternehmer und Notfa</w:t>
      </w:r>
      <w:r>
        <w:rPr>
          <w:rFonts w:ascii="Arial" w:hAnsi="Arial"/>
        </w:rPr>
        <w:t>llexperte Hans Walter Schäfer diesen</w:t>
      </w:r>
      <w:r w:rsidR="00535A89" w:rsidRPr="00535A89">
        <w:rPr>
          <w:rFonts w:ascii="Arial" w:hAnsi="Arial"/>
        </w:rPr>
        <w:t xml:space="preserve"> praktikablen Ratgeber geschrieben</w:t>
      </w:r>
      <w:r>
        <w:rPr>
          <w:rFonts w:ascii="Arial" w:hAnsi="Arial"/>
        </w:rPr>
        <w:t>. Er gibt</w:t>
      </w:r>
      <w:r w:rsidR="00535A89" w:rsidRPr="00535A89">
        <w:rPr>
          <w:rFonts w:ascii="Arial" w:hAnsi="Arial"/>
        </w:rPr>
        <w:t xml:space="preserve"> Unterne</w:t>
      </w:r>
      <w:r>
        <w:rPr>
          <w:rFonts w:ascii="Arial" w:hAnsi="Arial"/>
        </w:rPr>
        <w:t>hmern jetzt die Möglichkeit</w:t>
      </w:r>
      <w:r w:rsidR="00535A89" w:rsidRPr="00535A89">
        <w:rPr>
          <w:rFonts w:ascii="Arial" w:hAnsi="Arial"/>
        </w:rPr>
        <w:t>, für den</w:t>
      </w:r>
      <w:r>
        <w:rPr>
          <w:rFonts w:ascii="Arial" w:hAnsi="Arial"/>
        </w:rPr>
        <w:t xml:space="preserve"> dramatischen</w:t>
      </w:r>
      <w:r w:rsidR="00535A89" w:rsidRPr="00535A89">
        <w:rPr>
          <w:rFonts w:ascii="Arial" w:hAnsi="Arial"/>
        </w:rPr>
        <w:t xml:space="preserve"> Fall der Fälle wirklich optimal vorzusorgen. Das Buch erklärt anschaulich - mit vielen Checklisten und Fallbeispielen - wie Unternehmer ein ganzheitliches Notfallkonzept </w:t>
      </w:r>
      <w:r w:rsidR="00891B6B">
        <w:rPr>
          <w:rFonts w:ascii="Arial" w:hAnsi="Arial"/>
        </w:rPr>
        <w:t xml:space="preserve">erstellen sollten. </w:t>
      </w:r>
    </w:p>
    <w:p w14:paraId="4C191ADD" w14:textId="77777777" w:rsidR="007F3F25" w:rsidRDefault="00891B6B" w:rsidP="00535A89">
      <w:pPr>
        <w:rPr>
          <w:rFonts w:ascii="Arial" w:hAnsi="Arial"/>
        </w:rPr>
      </w:pPr>
      <w:r>
        <w:rPr>
          <w:rFonts w:ascii="Arial" w:hAnsi="Arial"/>
        </w:rPr>
        <w:t xml:space="preserve">Und das Beste daran: </w:t>
      </w:r>
      <w:r w:rsidR="00535A89" w:rsidRPr="00535A89">
        <w:rPr>
          <w:rFonts w:ascii="Arial" w:hAnsi="Arial"/>
        </w:rPr>
        <w:t>Alle Tipps si</w:t>
      </w:r>
      <w:r>
        <w:rPr>
          <w:rFonts w:ascii="Arial" w:hAnsi="Arial"/>
        </w:rPr>
        <w:t xml:space="preserve">nd sofort umsetzbar. Dieser Ratgeber sagt </w:t>
      </w:r>
      <w:r w:rsidR="00535A89" w:rsidRPr="00535A89">
        <w:rPr>
          <w:rFonts w:ascii="Arial" w:hAnsi="Arial"/>
        </w:rPr>
        <w:t>nicht nur WAS zu tun ist, sondern vor allem auch WIE!</w:t>
      </w:r>
    </w:p>
    <w:p w14:paraId="7A285DAF" w14:textId="77777777" w:rsidR="007F3F25" w:rsidRDefault="007F3F25" w:rsidP="00535A89">
      <w:pPr>
        <w:rPr>
          <w:rFonts w:ascii="Arial" w:hAnsi="Arial"/>
        </w:rPr>
      </w:pPr>
    </w:p>
    <w:p w14:paraId="799EF4C3" w14:textId="77777777" w:rsidR="007F3F25" w:rsidRDefault="007F3F25" w:rsidP="00535A89">
      <w:pPr>
        <w:rPr>
          <w:rFonts w:ascii="Arial" w:hAnsi="Arial"/>
        </w:rPr>
      </w:pPr>
      <w:r>
        <w:rPr>
          <w:rFonts w:ascii="Arial" w:hAnsi="Arial"/>
        </w:rPr>
        <w:t>Bitte bleiben Sie gesund!</w:t>
      </w:r>
    </w:p>
    <w:p w14:paraId="6220D626" w14:textId="77777777" w:rsidR="007F3F25" w:rsidRDefault="007F3F25" w:rsidP="00535A89">
      <w:pPr>
        <w:rPr>
          <w:rFonts w:ascii="Arial" w:hAnsi="Arial"/>
        </w:rPr>
      </w:pPr>
    </w:p>
    <w:p w14:paraId="20C44CA5" w14:textId="77777777" w:rsidR="00891B6B" w:rsidRDefault="007F3F25" w:rsidP="00535A89">
      <w:pPr>
        <w:rPr>
          <w:rFonts w:ascii="Arial" w:hAnsi="Arial"/>
        </w:rPr>
      </w:pPr>
      <w:r>
        <w:rPr>
          <w:rFonts w:ascii="Arial" w:hAnsi="Arial"/>
        </w:rPr>
        <w:t>Mit herzlichen Grüßen</w:t>
      </w:r>
    </w:p>
    <w:p w14:paraId="25BD0B71" w14:textId="77777777" w:rsidR="00891B6B" w:rsidRDefault="00891B6B" w:rsidP="00535A89">
      <w:pPr>
        <w:rPr>
          <w:rFonts w:ascii="Arial" w:hAnsi="Arial"/>
        </w:rPr>
      </w:pPr>
    </w:p>
    <w:p w14:paraId="606CBC0D" w14:textId="77777777" w:rsidR="00187F9F" w:rsidRDefault="00187F9F"/>
    <w:sectPr w:rsidR="00187F9F" w:rsidSect="00187F9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463"/>
    <w:multiLevelType w:val="hybridMultilevel"/>
    <w:tmpl w:val="A57C2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9F"/>
    <w:rsid w:val="00187F9F"/>
    <w:rsid w:val="00535A89"/>
    <w:rsid w:val="007F3F25"/>
    <w:rsid w:val="008904E2"/>
    <w:rsid w:val="00891B6B"/>
    <w:rsid w:val="009031C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7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1B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1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1572</Characters>
  <Application>Microsoft Macintosh Word</Application>
  <DocSecurity>0</DocSecurity>
  <Lines>13</Lines>
  <Paragraphs>3</Paragraphs>
  <ScaleCrop>false</ScaleCrop>
  <Company>schösslertexte</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Schössler</dc:creator>
  <cp:keywords/>
  <cp:lastModifiedBy>Peter Schumacher</cp:lastModifiedBy>
  <cp:revision>3</cp:revision>
  <dcterms:created xsi:type="dcterms:W3CDTF">2016-02-25T15:45:00Z</dcterms:created>
  <dcterms:modified xsi:type="dcterms:W3CDTF">2016-02-25T15:54:00Z</dcterms:modified>
</cp:coreProperties>
</file>